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04" w:rsidRPr="005A0F04" w:rsidRDefault="005A0F04">
      <w:pPr>
        <w:rPr>
          <w:b/>
          <w:sz w:val="28"/>
          <w:u w:val="single"/>
        </w:rPr>
      </w:pPr>
      <w:r w:rsidRPr="005A0F04">
        <w:rPr>
          <w:b/>
          <w:sz w:val="28"/>
          <w:u w:val="single"/>
        </w:rPr>
        <w:t xml:space="preserve">Bible </w:t>
      </w:r>
      <w:proofErr w:type="gramStart"/>
      <w:r w:rsidRPr="005A0F04">
        <w:rPr>
          <w:b/>
          <w:sz w:val="28"/>
          <w:u w:val="single"/>
        </w:rPr>
        <w:t xml:space="preserve">Study </w:t>
      </w:r>
      <w:r>
        <w:rPr>
          <w:b/>
          <w:sz w:val="28"/>
          <w:u w:val="single"/>
        </w:rPr>
        <w:t xml:space="preserve"> ,</w:t>
      </w:r>
      <w:proofErr w:type="gramEnd"/>
      <w:r>
        <w:rPr>
          <w:b/>
          <w:sz w:val="28"/>
          <w:u w:val="single"/>
        </w:rPr>
        <w:t xml:space="preserve"> </w:t>
      </w:r>
      <w:r w:rsidRPr="005A0F04">
        <w:rPr>
          <w:b/>
          <w:sz w:val="28"/>
          <w:u w:val="single"/>
        </w:rPr>
        <w:t>March14,</w:t>
      </w:r>
      <w:r>
        <w:rPr>
          <w:b/>
          <w:sz w:val="28"/>
          <w:u w:val="single"/>
        </w:rPr>
        <w:t xml:space="preserve"> </w:t>
      </w:r>
      <w:r w:rsidRPr="005A0F04">
        <w:rPr>
          <w:b/>
          <w:sz w:val="28"/>
          <w:u w:val="single"/>
        </w:rPr>
        <w:t xml:space="preserve">2018 ,JGIC.2018 </w:t>
      </w:r>
      <w:r>
        <w:rPr>
          <w:b/>
          <w:sz w:val="28"/>
          <w:u w:val="single"/>
        </w:rPr>
        <w:t xml:space="preserve">By Pr Sammy </w:t>
      </w:r>
      <w:proofErr w:type="spellStart"/>
      <w:r>
        <w:rPr>
          <w:b/>
          <w:sz w:val="28"/>
          <w:u w:val="single"/>
        </w:rPr>
        <w:t>Kabyemera</w:t>
      </w:r>
      <w:proofErr w:type="spellEnd"/>
      <w:r>
        <w:rPr>
          <w:b/>
          <w:sz w:val="28"/>
          <w:u w:val="single"/>
        </w:rPr>
        <w:t xml:space="preserve"> .</w:t>
      </w:r>
    </w:p>
    <w:p w:rsidR="005A0F04" w:rsidRDefault="005A0F04" w:rsidP="00AD2A54">
      <w:pPr>
        <w:pStyle w:val="ListParagraph"/>
        <w:numPr>
          <w:ilvl w:val="0"/>
          <w:numId w:val="6"/>
        </w:numPr>
      </w:pPr>
      <w:proofErr w:type="spellStart"/>
      <w:r>
        <w:t>Subjet</w:t>
      </w:r>
      <w:proofErr w:type="spellEnd"/>
      <w:r>
        <w:t xml:space="preserve">:   Christian Love </w:t>
      </w:r>
    </w:p>
    <w:p w:rsidR="007B6DF8" w:rsidRDefault="005A0F04" w:rsidP="00AD2A54">
      <w:pPr>
        <w:pStyle w:val="ListParagraph"/>
        <w:numPr>
          <w:ilvl w:val="0"/>
          <w:numId w:val="6"/>
        </w:numPr>
      </w:pPr>
      <w:r>
        <w:t xml:space="preserve">Topic:   GENUINE CHRISTIAN LOVES </w:t>
      </w:r>
      <w:proofErr w:type="gramStart"/>
      <w:r>
        <w:t>ENEMY !</w:t>
      </w:r>
      <w:proofErr w:type="gramEnd"/>
    </w:p>
    <w:p w:rsidR="005A0F04" w:rsidRPr="00AD2A54" w:rsidRDefault="005A0F04" w:rsidP="00AD2A54">
      <w:pPr>
        <w:pStyle w:val="ListParagraph"/>
        <w:numPr>
          <w:ilvl w:val="0"/>
          <w:numId w:val="6"/>
        </w:numPr>
        <w:spacing w:after="0" w:line="179" w:lineRule="atLeast"/>
        <w:outlineLvl w:val="0"/>
        <w:rPr>
          <w:rFonts w:ascii="&amp;quot" w:eastAsia="Times New Roman" w:hAnsi="&amp;quot" w:cs="Times New Roman"/>
          <w:color w:val="000000"/>
          <w:kern w:val="36"/>
          <w:sz w:val="16"/>
          <w:szCs w:val="16"/>
          <w:lang w:eastAsia="en-CA"/>
        </w:rPr>
      </w:pPr>
      <w:r w:rsidRPr="00AD2A54">
        <w:rPr>
          <w:rFonts w:ascii="&amp;quot" w:eastAsia="Times New Roman" w:hAnsi="&amp;quot" w:cs="Times New Roman"/>
          <w:color w:val="000000"/>
          <w:kern w:val="36"/>
          <w:sz w:val="21"/>
          <w:lang w:eastAsia="en-CA"/>
        </w:rPr>
        <w:t>Text : Matthew 5:43-48</w:t>
      </w:r>
      <w:r w:rsidRPr="00AD2A54">
        <w:rPr>
          <w:rFonts w:ascii="&amp;quot" w:eastAsia="Times New Roman" w:hAnsi="&amp;quot" w:cs="Times New Roman"/>
          <w:color w:val="000000"/>
          <w:kern w:val="36"/>
          <w:sz w:val="16"/>
          <w:szCs w:val="16"/>
          <w:lang w:eastAsia="en-CA"/>
        </w:rPr>
        <w:t xml:space="preserve"> </w:t>
      </w:r>
      <w:r w:rsidRPr="00AD2A54">
        <w:rPr>
          <w:rFonts w:ascii="&amp;quot" w:eastAsia="Times New Roman" w:hAnsi="&amp;quot" w:cs="Times New Roman"/>
          <w:color w:val="000000"/>
          <w:sz w:val="16"/>
          <w:lang w:eastAsia="en-CA"/>
        </w:rPr>
        <w:t xml:space="preserve">Lev. 19:18 </w:t>
      </w:r>
      <w:r w:rsidRPr="00AD2A54">
        <w:rPr>
          <w:rFonts w:ascii="&amp;quot" w:eastAsia="Times New Roman" w:hAnsi="&amp;quot" w:cs="Times New Roman"/>
          <w:color w:val="000000"/>
          <w:kern w:val="36"/>
          <w:sz w:val="16"/>
          <w:szCs w:val="16"/>
          <w:lang w:eastAsia="en-CA"/>
        </w:rPr>
        <w:t>,</w:t>
      </w:r>
      <w:r w:rsidRPr="00AD2A54">
        <w:rPr>
          <w:rFonts w:ascii="&amp;quot" w:eastAsia="Times New Roman" w:hAnsi="&amp;quot" w:cs="Times New Roman"/>
          <w:color w:val="000000"/>
          <w:kern w:val="36"/>
          <w:sz w:val="16"/>
          <w:lang w:eastAsia="en-CA"/>
        </w:rPr>
        <w:t xml:space="preserve"> </w:t>
      </w:r>
      <w:r w:rsidR="00084322">
        <w:rPr>
          <w:rFonts w:ascii="&amp;quot" w:eastAsia="Times New Roman" w:hAnsi="&amp;quot" w:cs="Times New Roman"/>
          <w:color w:val="000000"/>
          <w:kern w:val="36"/>
          <w:sz w:val="16"/>
          <w:lang w:eastAsia="en-CA"/>
        </w:rPr>
        <w:t xml:space="preserve">Luke 6:32-36 </w:t>
      </w:r>
      <w:r w:rsidRPr="00AD2A54">
        <w:rPr>
          <w:rFonts w:ascii="&amp;quot" w:eastAsia="Times New Roman" w:hAnsi="&amp;quot" w:cs="Times New Roman"/>
          <w:color w:val="000000"/>
          <w:kern w:val="36"/>
          <w:sz w:val="16"/>
          <w:lang w:eastAsia="en-CA"/>
        </w:rPr>
        <w:t>(NIV)</w:t>
      </w:r>
    </w:p>
    <w:p w:rsidR="005A0F04" w:rsidRDefault="005A0F04">
      <w:pPr>
        <w:rPr>
          <w:rFonts w:ascii="Arial" w:eastAsia="Times New Roman" w:hAnsi="Arial" w:cs="Arial"/>
          <w:b/>
          <w:bCs/>
          <w:color w:val="000000"/>
          <w:spacing w:val="1"/>
          <w:sz w:val="14"/>
          <w:szCs w:val="14"/>
          <w:lang w:eastAsia="en-CA"/>
        </w:rPr>
      </w:pPr>
    </w:p>
    <w:p w:rsidR="005A0F04" w:rsidRPr="005A0F04" w:rsidRDefault="00E6309B" w:rsidP="00E6309B">
      <w:pPr>
        <w:rPr>
          <w:rFonts w:ascii="Arial" w:eastAsia="Times New Roman" w:hAnsi="Arial" w:cs="Arial"/>
          <w:b/>
          <w:bCs/>
          <w:color w:val="000000"/>
          <w:spacing w:val="1"/>
          <w:sz w:val="14"/>
          <w:szCs w:val="1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14"/>
          <w:szCs w:val="14"/>
          <w:lang w:eastAsia="en-CA"/>
        </w:rPr>
        <w:t>What kind of Love do you have among those?</w:t>
      </w:r>
    </w:p>
    <w:p w:rsidR="005A0F04" w:rsidRPr="005A0F04" w:rsidRDefault="005A0F04" w:rsidP="00E6309B">
      <w:pPr>
        <w:numPr>
          <w:ilvl w:val="0"/>
          <w:numId w:val="4"/>
        </w:numPr>
        <w:spacing w:after="46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5A0F0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Philia—friend bond.</w:t>
      </w:r>
      <w:r w:rsidR="00E6309B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Loving your blood related brother... </w:t>
      </w:r>
    </w:p>
    <w:p w:rsidR="005A0F04" w:rsidRPr="005A0F04" w:rsidRDefault="005A0F04" w:rsidP="00E6309B">
      <w:pPr>
        <w:numPr>
          <w:ilvl w:val="0"/>
          <w:numId w:val="4"/>
        </w:numPr>
        <w:spacing w:after="46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5A0F0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Eros—erotic bond.</w:t>
      </w:r>
      <w:r w:rsidR="00E6309B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Loving a boyfriend or a girlfriend </w:t>
      </w:r>
    </w:p>
    <w:p w:rsidR="00E6309B" w:rsidRDefault="005A0F04" w:rsidP="00E6309B">
      <w:pPr>
        <w:numPr>
          <w:ilvl w:val="0"/>
          <w:numId w:val="4"/>
        </w:numPr>
        <w:spacing w:after="46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5A0F04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Agape—unconditional "God" love.</w:t>
      </w:r>
      <w:r w:rsidR="00E6309B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Loving people with godly love (intention or motive) </w:t>
      </w:r>
    </w:p>
    <w:p w:rsidR="005A0F04" w:rsidRPr="005A0F04" w:rsidRDefault="00E6309B" w:rsidP="00E6309B">
      <w:pPr>
        <w:spacing w:after="46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This is the unique true Christian love</w:t>
      </w:r>
    </w:p>
    <w:p w:rsidR="005A0F04" w:rsidRDefault="00E6309B">
      <w:r>
        <w:t>When is Christian love challenged?</w:t>
      </w:r>
    </w:p>
    <w:p w:rsidR="00E6309B" w:rsidRDefault="00E6309B">
      <w:r>
        <w:t xml:space="preserve">Loving your enemy . </w:t>
      </w:r>
    </w:p>
    <w:p w:rsidR="00E6309B" w:rsidRDefault="00E6309B">
      <w:r>
        <w:t xml:space="preserve">What does the bible say about loving enemy? </w:t>
      </w:r>
    </w:p>
    <w:p w:rsidR="00E6309B" w:rsidRPr="00AD2A54" w:rsidRDefault="00E6309B" w:rsidP="00AD2A54">
      <w:pPr>
        <w:pStyle w:val="ListParagraph"/>
        <w:numPr>
          <w:ilvl w:val="0"/>
          <w:numId w:val="5"/>
        </w:numPr>
        <w:rPr>
          <w:rFonts w:ascii="Monotype Corsiva" w:hAnsi="Monotype Corsiva"/>
          <w:b/>
        </w:rPr>
      </w:pPr>
      <w:r w:rsidRPr="00AD2A54">
        <w:rPr>
          <w:rFonts w:ascii="Monotype Corsiva" w:eastAsia="Times New Roman" w:hAnsi="Monotype Corsiva" w:cs="Times New Roman"/>
          <w:b/>
          <w:color w:val="000000"/>
          <w:kern w:val="36"/>
          <w:sz w:val="21"/>
          <w:lang w:eastAsia="en-CA"/>
        </w:rPr>
        <w:t xml:space="preserve">Loving our enemy is the most sign of being born </w:t>
      </w:r>
      <w:r w:rsidR="00FB0A61" w:rsidRPr="00AD2A54">
        <w:rPr>
          <w:rFonts w:ascii="Monotype Corsiva" w:eastAsia="Times New Roman" w:hAnsi="Monotype Corsiva" w:cs="Times New Roman"/>
          <w:b/>
          <w:color w:val="000000"/>
          <w:kern w:val="36"/>
          <w:sz w:val="21"/>
          <w:lang w:eastAsia="en-CA"/>
        </w:rPr>
        <w:t xml:space="preserve">again. </w:t>
      </w:r>
      <w:r w:rsidRPr="00AD2A54">
        <w:rPr>
          <w:rFonts w:ascii="Monotype Corsiva" w:eastAsia="Times New Roman" w:hAnsi="Monotype Corsiva" w:cs="Times New Roman"/>
          <w:b/>
          <w:color w:val="000000"/>
          <w:kern w:val="36"/>
          <w:sz w:val="21"/>
          <w:lang w:eastAsia="en-CA"/>
        </w:rPr>
        <w:t>Matthew 5:43-48</w:t>
      </w:r>
      <w:r w:rsidRPr="00AD2A54">
        <w:rPr>
          <w:rFonts w:ascii="Monotype Corsiva" w:eastAsia="Times New Roman" w:hAnsi="Monotype Corsiva" w:cs="Times New Roman"/>
          <w:b/>
          <w:color w:val="000000"/>
          <w:kern w:val="36"/>
          <w:sz w:val="16"/>
          <w:szCs w:val="16"/>
          <w:lang w:eastAsia="en-CA"/>
        </w:rPr>
        <w:t xml:space="preserve"> </w:t>
      </w:r>
      <w:r w:rsidRPr="00AD2A54">
        <w:rPr>
          <w:rFonts w:ascii="Monotype Corsiva" w:eastAsia="Times New Roman" w:hAnsi="Monotype Corsiva" w:cs="Times New Roman"/>
          <w:b/>
          <w:color w:val="000000"/>
          <w:sz w:val="16"/>
          <w:lang w:eastAsia="en-CA"/>
        </w:rPr>
        <w:t xml:space="preserve">Lev. </w:t>
      </w:r>
      <w:r w:rsidR="00FB0A61" w:rsidRPr="00AD2A54">
        <w:rPr>
          <w:rFonts w:ascii="Monotype Corsiva" w:eastAsia="Times New Roman" w:hAnsi="Monotype Corsiva" w:cs="Times New Roman"/>
          <w:b/>
          <w:color w:val="000000"/>
          <w:sz w:val="16"/>
          <w:lang w:eastAsia="en-CA"/>
        </w:rPr>
        <w:t>19:18,</w:t>
      </w:r>
      <w:r w:rsidRPr="00AD2A54">
        <w:rPr>
          <w:rFonts w:ascii="Monotype Corsiva" w:eastAsia="Times New Roman" w:hAnsi="Monotype Corsiva" w:cs="Times New Roman"/>
          <w:b/>
          <w:color w:val="000000"/>
          <w:kern w:val="36"/>
          <w:sz w:val="16"/>
          <w:lang w:eastAsia="en-CA"/>
        </w:rPr>
        <w:t xml:space="preserve"> (NIV)  </w:t>
      </w:r>
    </w:p>
    <w:p w:rsidR="00FB0A61" w:rsidRPr="00AD2A54" w:rsidRDefault="00E6309B" w:rsidP="00AD2A54">
      <w:pPr>
        <w:pStyle w:val="ListParagraph"/>
        <w:rPr>
          <w:rStyle w:val="text"/>
          <w:rFonts w:ascii="&amp;quot" w:eastAsia="Times New Roman" w:hAnsi="&amp;quot" w:cs="Times New Roman"/>
          <w:color w:val="000000"/>
          <w:sz w:val="19"/>
          <w:lang w:eastAsia="en-CA"/>
        </w:rPr>
      </w:pPr>
      <w:r w:rsidRPr="00AD2A54">
        <w:rPr>
          <w:rFonts w:ascii="&amp;quot" w:eastAsia="Times New Roman" w:hAnsi="&amp;quot" w:cs="Times New Roman"/>
          <w:b/>
          <w:bCs/>
          <w:color w:val="000000"/>
          <w:sz w:val="14"/>
          <w:vertAlign w:val="superscript"/>
          <w:lang w:eastAsia="en-CA"/>
        </w:rPr>
        <w:t>43 </w:t>
      </w:r>
      <w:r w:rsidRPr="00AD2A54">
        <w:rPr>
          <w:rFonts w:ascii="&amp;quot" w:eastAsia="Times New Roman" w:hAnsi="&amp;quot" w:cs="Times New Roman"/>
          <w:color w:val="000000"/>
          <w:sz w:val="19"/>
          <w:lang w:eastAsia="en-CA"/>
        </w:rPr>
        <w:t>“You have heard that it was said, ‘Love your neighbor</w:t>
      </w:r>
      <w:r w:rsidRPr="00AD2A54">
        <w:rPr>
          <w:rFonts w:ascii="&amp;quot" w:eastAsia="Times New Roman" w:hAnsi="&amp;quot" w:cs="Times New Roman"/>
          <w:color w:val="000000"/>
          <w:sz w:val="10"/>
          <w:vertAlign w:val="superscript"/>
          <w:lang w:eastAsia="en-CA"/>
        </w:rPr>
        <w:t>[</w:t>
      </w:r>
      <w:hyperlink r:id="rId5" w:anchor="fen-NIV-23278a" w:tooltip="See footnote a" w:history="1">
        <w:r w:rsidRPr="00AD2A54">
          <w:rPr>
            <w:rFonts w:ascii="&amp;quot" w:eastAsia="Times New Roman" w:hAnsi="&amp;quot" w:cs="Times New Roman"/>
            <w:color w:val="631E16"/>
            <w:sz w:val="10"/>
            <w:u w:val="single"/>
            <w:vertAlign w:val="superscript"/>
            <w:lang w:eastAsia="en-CA"/>
          </w:rPr>
          <w:t>a</w:t>
        </w:r>
      </w:hyperlink>
      <w:r w:rsidRPr="00AD2A54">
        <w:rPr>
          <w:rFonts w:ascii="&amp;quot" w:eastAsia="Times New Roman" w:hAnsi="&amp;quot" w:cs="Times New Roman"/>
          <w:color w:val="000000"/>
          <w:sz w:val="10"/>
          <w:vertAlign w:val="superscript"/>
          <w:lang w:eastAsia="en-CA"/>
        </w:rPr>
        <w:t>]</w:t>
      </w:r>
      <w:r w:rsidRPr="00AD2A54">
        <w:rPr>
          <w:rFonts w:ascii="&amp;quot" w:eastAsia="Times New Roman" w:hAnsi="&amp;quot" w:cs="Times New Roman"/>
          <w:color w:val="000000"/>
          <w:sz w:val="19"/>
          <w:lang w:eastAsia="en-CA"/>
        </w:rPr>
        <w:t xml:space="preserve"> and hate your enemy.’</w:t>
      </w:r>
      <w:r w:rsidRPr="00AD2A54">
        <w:rPr>
          <w:rFonts w:ascii="&amp;quot" w:eastAsia="Times New Roman" w:hAnsi="&amp;quot" w:cs="Times New Roman"/>
          <w:color w:val="000000"/>
          <w:sz w:val="19"/>
          <w:szCs w:val="19"/>
          <w:lang w:eastAsia="en-CA"/>
        </w:rPr>
        <w:t xml:space="preserve"> </w:t>
      </w:r>
      <w:r w:rsidRPr="00AD2A54">
        <w:rPr>
          <w:rFonts w:ascii="&amp;quot" w:eastAsia="Times New Roman" w:hAnsi="&amp;quot" w:cs="Times New Roman"/>
          <w:b/>
          <w:bCs/>
          <w:color w:val="000000"/>
          <w:sz w:val="14"/>
          <w:vertAlign w:val="superscript"/>
          <w:lang w:eastAsia="en-CA"/>
        </w:rPr>
        <w:t>44 </w:t>
      </w:r>
      <w:r w:rsidRPr="00AD2A54">
        <w:rPr>
          <w:rFonts w:ascii="&amp;quot" w:eastAsia="Times New Roman" w:hAnsi="&amp;quot" w:cs="Times New Roman"/>
          <w:color w:val="000000"/>
          <w:sz w:val="19"/>
          <w:lang w:eastAsia="en-CA"/>
        </w:rPr>
        <w:t>But I tell you, love your enemies and pray for those who persecute you,</w:t>
      </w:r>
      <w:r w:rsidRPr="00AD2A54">
        <w:rPr>
          <w:rFonts w:ascii="&amp;quot" w:eastAsia="Times New Roman" w:hAnsi="&amp;quot" w:cs="Times New Roman"/>
          <w:color w:val="000000"/>
          <w:sz w:val="19"/>
          <w:szCs w:val="19"/>
          <w:lang w:eastAsia="en-CA"/>
        </w:rPr>
        <w:t xml:space="preserve"> </w:t>
      </w:r>
      <w:r w:rsidRPr="00AD2A54">
        <w:rPr>
          <w:rFonts w:ascii="&amp;quot" w:eastAsia="Times New Roman" w:hAnsi="&amp;quot" w:cs="Times New Roman"/>
          <w:b/>
          <w:bCs/>
          <w:color w:val="000000"/>
          <w:sz w:val="14"/>
          <w:vertAlign w:val="superscript"/>
          <w:lang w:eastAsia="en-CA"/>
        </w:rPr>
        <w:t>45 </w:t>
      </w:r>
      <w:r w:rsidRPr="00AD2A54">
        <w:rPr>
          <w:rFonts w:ascii="&amp;quot" w:eastAsia="Times New Roman" w:hAnsi="&amp;quot" w:cs="Times New Roman"/>
          <w:color w:val="000000"/>
          <w:sz w:val="19"/>
          <w:lang w:eastAsia="en-CA"/>
        </w:rPr>
        <w:t xml:space="preserve">that you may be children of your Father in heaven </w:t>
      </w:r>
    </w:p>
    <w:p w:rsidR="00FB0A61" w:rsidRPr="00FB0A61" w:rsidRDefault="00FB0A61" w:rsidP="00AD2A54">
      <w:pPr>
        <w:pStyle w:val="Heading3"/>
        <w:numPr>
          <w:ilvl w:val="0"/>
          <w:numId w:val="5"/>
        </w:numPr>
        <w:spacing w:before="232" w:beforeAutospacing="0" w:after="116" w:afterAutospacing="0" w:line="278" w:lineRule="atLeast"/>
        <w:rPr>
          <w:rFonts w:ascii="Monotype Corsiva" w:hAnsi="Monotype Corsiva"/>
          <w:bCs w:val="0"/>
          <w:color w:val="000000"/>
          <w:sz w:val="21"/>
          <w:szCs w:val="25"/>
        </w:rPr>
      </w:pPr>
      <w:r>
        <w:rPr>
          <w:rStyle w:val="text"/>
          <w:rFonts w:ascii="Monotype Corsiva" w:hAnsi="Monotype Corsiva"/>
          <w:bCs w:val="0"/>
          <w:color w:val="000000"/>
          <w:sz w:val="21"/>
          <w:szCs w:val="25"/>
        </w:rPr>
        <w:t xml:space="preserve">Loving your enemy </w:t>
      </w:r>
      <w:r w:rsidRPr="00FB0A61">
        <w:rPr>
          <w:rStyle w:val="text"/>
          <w:rFonts w:ascii="Monotype Corsiva" w:hAnsi="Monotype Corsiva"/>
          <w:bCs w:val="0"/>
          <w:color w:val="000000"/>
          <w:sz w:val="21"/>
          <w:szCs w:val="25"/>
        </w:rPr>
        <w:t>is powerfully recommended in Luke 6:27-36</w:t>
      </w:r>
    </w:p>
    <w:p w:rsidR="00FB0A61" w:rsidRDefault="00FB0A61" w:rsidP="00AD2A54">
      <w:pPr>
        <w:pStyle w:val="NormalWeb"/>
        <w:spacing w:before="0" w:beforeAutospacing="0" w:after="116" w:afterAutospacing="0" w:line="279" w:lineRule="atLeast"/>
        <w:ind w:left="720"/>
        <w:rPr>
          <w:rStyle w:val="woj"/>
          <w:rFonts w:ascii="&amp;quot" w:hAnsi="&amp;quot"/>
          <w:b/>
          <w:color w:val="002060"/>
          <w:sz w:val="19"/>
          <w:szCs w:val="19"/>
        </w:rPr>
      </w:pPr>
      <w:r>
        <w:rPr>
          <w:rStyle w:val="woj"/>
          <w:rFonts w:ascii="&amp;quot" w:hAnsi="&amp;quot"/>
          <w:b/>
          <w:bCs/>
          <w:color w:val="000000"/>
          <w:sz w:val="14"/>
          <w:szCs w:val="14"/>
          <w:vertAlign w:val="superscript"/>
        </w:rPr>
        <w:t>27 </w:t>
      </w:r>
      <w:r>
        <w:rPr>
          <w:rStyle w:val="woj"/>
          <w:rFonts w:ascii="&amp;quot" w:hAnsi="&amp;quot"/>
          <w:color w:val="000000"/>
          <w:sz w:val="19"/>
          <w:szCs w:val="19"/>
        </w:rPr>
        <w:t xml:space="preserve">“But to you who are listening I say: </w:t>
      </w:r>
      <w:r w:rsidRPr="00FB0A61">
        <w:rPr>
          <w:rStyle w:val="woj"/>
          <w:rFonts w:ascii="&amp;quot" w:hAnsi="&amp;quot"/>
          <w:b/>
          <w:color w:val="002060"/>
          <w:sz w:val="19"/>
          <w:szCs w:val="19"/>
        </w:rPr>
        <w:t xml:space="preserve">Love your enemies, </w:t>
      </w:r>
      <w:r w:rsidRPr="00AD2A54">
        <w:rPr>
          <w:rStyle w:val="woj"/>
          <w:rFonts w:ascii="&amp;quot" w:hAnsi="&amp;quot"/>
          <w:b/>
          <w:i/>
          <w:color w:val="002060"/>
          <w:sz w:val="19"/>
          <w:szCs w:val="19"/>
          <w:highlight w:val="yellow"/>
          <w:u w:val="single"/>
        </w:rPr>
        <w:t>do good to those who hate you,</w:t>
      </w:r>
      <w:r w:rsidRPr="00FB0A61">
        <w:rPr>
          <w:rFonts w:ascii="&amp;quot" w:hAnsi="&amp;quot"/>
          <w:b/>
          <w:color w:val="002060"/>
          <w:sz w:val="19"/>
          <w:szCs w:val="19"/>
        </w:rPr>
        <w:t xml:space="preserve"> </w:t>
      </w:r>
      <w:r w:rsidRPr="00AD2A54">
        <w:rPr>
          <w:rStyle w:val="woj"/>
          <w:rFonts w:ascii="&amp;quot" w:hAnsi="&amp;quot"/>
          <w:b/>
          <w:bCs/>
          <w:color w:val="002060"/>
          <w:sz w:val="14"/>
          <w:szCs w:val="14"/>
          <w:u w:val="single"/>
          <w:vertAlign w:val="superscript"/>
        </w:rPr>
        <w:t>28 </w:t>
      </w:r>
      <w:r w:rsidRPr="00AD2A54">
        <w:rPr>
          <w:rStyle w:val="woj"/>
          <w:rFonts w:ascii="&amp;quot" w:hAnsi="&amp;quot"/>
          <w:b/>
          <w:color w:val="002060"/>
          <w:sz w:val="19"/>
          <w:szCs w:val="19"/>
          <w:highlight w:val="yellow"/>
          <w:u w:val="single"/>
        </w:rPr>
        <w:t>bless those who curse you</w:t>
      </w:r>
      <w:r w:rsidRPr="00AD2A54">
        <w:rPr>
          <w:rStyle w:val="woj"/>
          <w:rFonts w:ascii="&amp;quot" w:hAnsi="&amp;quot"/>
          <w:b/>
          <w:color w:val="002060"/>
          <w:sz w:val="19"/>
          <w:szCs w:val="19"/>
          <w:u w:val="single"/>
        </w:rPr>
        <w:t>,</w:t>
      </w:r>
      <w:r w:rsidRPr="00FB0A61">
        <w:rPr>
          <w:rStyle w:val="woj"/>
          <w:rFonts w:ascii="&amp;quot" w:hAnsi="&amp;quot"/>
          <w:b/>
          <w:color w:val="002060"/>
          <w:sz w:val="19"/>
          <w:szCs w:val="19"/>
        </w:rPr>
        <w:t xml:space="preserve"> </w:t>
      </w:r>
      <w:r w:rsidRPr="00AD2A54">
        <w:rPr>
          <w:rStyle w:val="woj"/>
          <w:rFonts w:ascii="&amp;quot" w:hAnsi="&amp;quot"/>
          <w:b/>
          <w:color w:val="002060"/>
          <w:sz w:val="19"/>
          <w:szCs w:val="19"/>
          <w:highlight w:val="yellow"/>
        </w:rPr>
        <w:t>pray for those who mistreat you.</w:t>
      </w:r>
      <w:r w:rsidRPr="00FB0A61">
        <w:rPr>
          <w:rFonts w:ascii="&amp;quot" w:hAnsi="&amp;quot"/>
          <w:b/>
          <w:color w:val="002060"/>
          <w:sz w:val="19"/>
          <w:szCs w:val="19"/>
        </w:rPr>
        <w:t xml:space="preserve"> </w:t>
      </w:r>
      <w:r w:rsidRPr="00FB0A61">
        <w:rPr>
          <w:rStyle w:val="woj"/>
          <w:rFonts w:ascii="&amp;quot" w:hAnsi="&amp;quot"/>
          <w:b/>
          <w:bCs/>
          <w:color w:val="002060"/>
          <w:sz w:val="14"/>
          <w:szCs w:val="14"/>
          <w:vertAlign w:val="superscript"/>
        </w:rPr>
        <w:t>29 </w:t>
      </w:r>
      <w:r w:rsidRPr="00FB0A61">
        <w:rPr>
          <w:rStyle w:val="woj"/>
          <w:rFonts w:ascii="&amp;quot" w:hAnsi="&amp;quot"/>
          <w:b/>
          <w:color w:val="002060"/>
          <w:sz w:val="19"/>
          <w:szCs w:val="19"/>
        </w:rPr>
        <w:t xml:space="preserve">If </w:t>
      </w:r>
      <w:r w:rsidRPr="00AD2A54">
        <w:rPr>
          <w:rStyle w:val="woj"/>
          <w:rFonts w:ascii="&amp;quot" w:hAnsi="&amp;quot"/>
          <w:b/>
          <w:color w:val="002060"/>
          <w:sz w:val="19"/>
          <w:szCs w:val="19"/>
          <w:highlight w:val="yellow"/>
          <w:u w:val="single"/>
        </w:rPr>
        <w:t>someone slaps you on one cheek, turn to them the other also</w:t>
      </w:r>
      <w:r w:rsidRPr="00AD2A54">
        <w:rPr>
          <w:rStyle w:val="woj"/>
          <w:rFonts w:ascii="&amp;quot" w:hAnsi="&amp;quot"/>
          <w:b/>
          <w:color w:val="002060"/>
          <w:sz w:val="19"/>
          <w:szCs w:val="19"/>
          <w:highlight w:val="yellow"/>
        </w:rPr>
        <w:t>.</w:t>
      </w:r>
      <w:r w:rsidRPr="00FB0A61">
        <w:rPr>
          <w:rStyle w:val="woj"/>
          <w:rFonts w:ascii="&amp;quot" w:hAnsi="&amp;quot"/>
          <w:b/>
          <w:color w:val="002060"/>
          <w:sz w:val="19"/>
          <w:szCs w:val="19"/>
        </w:rPr>
        <w:t xml:space="preserve"> If someone takes your coat, do not withhold your shirt from them.</w:t>
      </w:r>
      <w:r w:rsidRPr="00FB0A61">
        <w:rPr>
          <w:rFonts w:ascii="&amp;quot" w:hAnsi="&amp;quot"/>
          <w:b/>
          <w:color w:val="002060"/>
          <w:sz w:val="19"/>
          <w:szCs w:val="19"/>
        </w:rPr>
        <w:t xml:space="preserve"> </w:t>
      </w:r>
      <w:r w:rsidRPr="00FB0A61">
        <w:rPr>
          <w:rStyle w:val="woj"/>
          <w:rFonts w:ascii="&amp;quot" w:hAnsi="&amp;quot"/>
          <w:b/>
          <w:bCs/>
          <w:color w:val="002060"/>
          <w:sz w:val="14"/>
          <w:szCs w:val="14"/>
          <w:vertAlign w:val="superscript"/>
        </w:rPr>
        <w:t>30 </w:t>
      </w:r>
      <w:r w:rsidRPr="00FB0A61">
        <w:rPr>
          <w:rStyle w:val="woj"/>
          <w:rFonts w:ascii="&amp;quot" w:hAnsi="&amp;quot"/>
          <w:b/>
          <w:color w:val="002060"/>
          <w:sz w:val="19"/>
          <w:szCs w:val="19"/>
        </w:rPr>
        <w:t xml:space="preserve">Give to everyone who asks you, and if anyone </w:t>
      </w:r>
      <w:r w:rsidRPr="00FB0A61">
        <w:rPr>
          <w:rStyle w:val="woj"/>
          <w:rFonts w:ascii="&amp;quot" w:hAnsi="&amp;quot"/>
          <w:b/>
          <w:color w:val="002060"/>
          <w:sz w:val="19"/>
          <w:szCs w:val="19"/>
        </w:rPr>
        <w:lastRenderedPageBreak/>
        <w:t>takes what belongs to you, do not demand it back.</w:t>
      </w:r>
      <w:r w:rsidRPr="00FB0A61">
        <w:rPr>
          <w:rFonts w:ascii="&amp;quot" w:hAnsi="&amp;quot"/>
          <w:b/>
          <w:color w:val="002060"/>
          <w:sz w:val="19"/>
          <w:szCs w:val="19"/>
        </w:rPr>
        <w:t xml:space="preserve"> </w:t>
      </w:r>
      <w:r w:rsidRPr="00FB0A61">
        <w:rPr>
          <w:rStyle w:val="woj"/>
          <w:rFonts w:ascii="&amp;quot" w:hAnsi="&amp;quot"/>
          <w:b/>
          <w:bCs/>
          <w:color w:val="002060"/>
          <w:sz w:val="14"/>
          <w:szCs w:val="14"/>
          <w:vertAlign w:val="superscript"/>
        </w:rPr>
        <w:t>31 </w:t>
      </w:r>
      <w:r w:rsidRPr="00FB0A61">
        <w:rPr>
          <w:rStyle w:val="woj"/>
          <w:rFonts w:ascii="&amp;quot" w:hAnsi="&amp;quot"/>
          <w:b/>
          <w:color w:val="002060"/>
          <w:sz w:val="19"/>
          <w:szCs w:val="19"/>
        </w:rPr>
        <w:t>Do to others as you would have them do to you.</w:t>
      </w:r>
    </w:p>
    <w:p w:rsidR="00AD2A54" w:rsidRPr="00AD2A54" w:rsidRDefault="00AD2A54" w:rsidP="00AD2A54">
      <w:pPr>
        <w:pStyle w:val="NormalWeb"/>
        <w:numPr>
          <w:ilvl w:val="0"/>
          <w:numId w:val="5"/>
        </w:numPr>
        <w:spacing w:before="0" w:beforeAutospacing="0" w:after="116" w:afterAutospacing="0" w:line="279" w:lineRule="atLeast"/>
        <w:rPr>
          <w:rFonts w:ascii="Monotype Corsiva" w:hAnsi="Monotype Corsiva"/>
          <w:b/>
          <w:i/>
          <w:sz w:val="19"/>
          <w:szCs w:val="19"/>
        </w:rPr>
      </w:pPr>
      <w:r w:rsidRPr="00AD2A54">
        <w:rPr>
          <w:rStyle w:val="woj"/>
          <w:rFonts w:ascii="Monotype Corsiva" w:hAnsi="Monotype Corsiva"/>
          <w:b/>
          <w:i/>
          <w:sz w:val="19"/>
          <w:szCs w:val="19"/>
        </w:rPr>
        <w:t xml:space="preserve">Loving an enemy makes you different from the world  </w:t>
      </w:r>
      <w:r>
        <w:rPr>
          <w:rStyle w:val="woj"/>
          <w:rFonts w:ascii="Monotype Corsiva" w:hAnsi="Monotype Corsiva"/>
          <w:b/>
          <w:i/>
          <w:sz w:val="19"/>
          <w:szCs w:val="19"/>
        </w:rPr>
        <w:t xml:space="preserve">, </w:t>
      </w:r>
      <w:r w:rsidRPr="00AD2A54">
        <w:rPr>
          <w:rStyle w:val="woj"/>
          <w:rFonts w:ascii="Monotype Corsiva" w:hAnsi="Monotype Corsiva"/>
          <w:b/>
          <w:i/>
          <w:sz w:val="19"/>
          <w:szCs w:val="19"/>
        </w:rPr>
        <w:t>Luke 6:32-36</w:t>
      </w:r>
    </w:p>
    <w:p w:rsidR="00AD2A54" w:rsidRPr="00AD2A54" w:rsidRDefault="00FB0A61" w:rsidP="00AD2A54">
      <w:pPr>
        <w:pStyle w:val="NormalWeb"/>
        <w:spacing w:before="0" w:beforeAutospacing="0" w:after="116" w:afterAutospacing="0" w:line="279" w:lineRule="atLeast"/>
        <w:ind w:left="720"/>
        <w:rPr>
          <w:rStyle w:val="woj"/>
          <w:rFonts w:ascii="&amp;quot" w:hAnsi="&amp;quot"/>
          <w:color w:val="000000"/>
          <w:sz w:val="19"/>
          <w:szCs w:val="19"/>
        </w:rPr>
      </w:pPr>
      <w:r>
        <w:rPr>
          <w:rStyle w:val="woj"/>
          <w:rFonts w:ascii="&amp;quot" w:hAnsi="&amp;quot"/>
          <w:b/>
          <w:bCs/>
          <w:color w:val="000000"/>
          <w:sz w:val="14"/>
          <w:szCs w:val="14"/>
          <w:vertAlign w:val="superscript"/>
        </w:rPr>
        <w:t>32 </w:t>
      </w:r>
      <w:r>
        <w:rPr>
          <w:rStyle w:val="woj"/>
          <w:rFonts w:ascii="&amp;quot" w:hAnsi="&amp;quot"/>
          <w:color w:val="000000"/>
          <w:sz w:val="19"/>
          <w:szCs w:val="19"/>
        </w:rPr>
        <w:t>“</w:t>
      </w:r>
      <w:r w:rsidRPr="00AD2A54">
        <w:rPr>
          <w:rStyle w:val="woj"/>
          <w:rFonts w:ascii="&amp;quot" w:hAnsi="&amp;quot"/>
          <w:color w:val="000000"/>
          <w:sz w:val="19"/>
          <w:szCs w:val="19"/>
          <w:highlight w:val="green"/>
        </w:rPr>
        <w:t>If you love those who love you, what credit is that to you? Even sinners love those who love them.</w:t>
      </w:r>
      <w:r>
        <w:rPr>
          <w:rFonts w:ascii="&amp;quot" w:hAnsi="&amp;quot"/>
          <w:color w:val="000000"/>
          <w:sz w:val="19"/>
          <w:szCs w:val="19"/>
        </w:rPr>
        <w:t xml:space="preserve"> </w:t>
      </w:r>
      <w:r>
        <w:rPr>
          <w:rStyle w:val="woj"/>
          <w:rFonts w:ascii="&amp;quot" w:hAnsi="&amp;quot"/>
          <w:b/>
          <w:bCs/>
          <w:color w:val="000000"/>
          <w:sz w:val="14"/>
          <w:szCs w:val="14"/>
          <w:vertAlign w:val="superscript"/>
        </w:rPr>
        <w:t>33 </w:t>
      </w:r>
      <w:r w:rsidRPr="00AD2A54">
        <w:rPr>
          <w:rStyle w:val="woj"/>
          <w:rFonts w:ascii="&amp;quot" w:hAnsi="&amp;quot"/>
          <w:color w:val="000000"/>
          <w:sz w:val="19"/>
          <w:szCs w:val="19"/>
          <w:highlight w:val="green"/>
        </w:rPr>
        <w:t>And if you do good to those who are good to you, what credit is that to you? Even sinners do that.</w:t>
      </w:r>
      <w:r>
        <w:rPr>
          <w:rFonts w:ascii="&amp;quot" w:hAnsi="&amp;quot"/>
          <w:color w:val="000000"/>
          <w:sz w:val="19"/>
          <w:szCs w:val="19"/>
        </w:rPr>
        <w:t xml:space="preserve"> </w:t>
      </w:r>
      <w:r>
        <w:rPr>
          <w:rStyle w:val="woj"/>
          <w:rFonts w:ascii="&amp;quot" w:hAnsi="&amp;quot"/>
          <w:b/>
          <w:bCs/>
          <w:color w:val="000000"/>
          <w:sz w:val="14"/>
          <w:szCs w:val="14"/>
          <w:vertAlign w:val="superscript"/>
        </w:rPr>
        <w:t>34 </w:t>
      </w:r>
      <w:r>
        <w:rPr>
          <w:rStyle w:val="woj"/>
          <w:rFonts w:ascii="&amp;quot" w:hAnsi="&amp;quot"/>
          <w:color w:val="000000"/>
          <w:sz w:val="19"/>
          <w:szCs w:val="19"/>
        </w:rPr>
        <w:t xml:space="preserve">And </w:t>
      </w:r>
      <w:r w:rsidRPr="00AD2A54">
        <w:rPr>
          <w:rStyle w:val="woj"/>
          <w:rFonts w:ascii="&amp;quot" w:hAnsi="&amp;quot"/>
          <w:color w:val="000000"/>
          <w:sz w:val="19"/>
          <w:szCs w:val="19"/>
          <w:highlight w:val="green"/>
        </w:rPr>
        <w:t>if you lend to those from whom you expect repayment, what credit is that to you? Even sinners lend to sinners, expecting to be repaid in full</w:t>
      </w:r>
      <w:r>
        <w:rPr>
          <w:rStyle w:val="woj"/>
          <w:rFonts w:ascii="&amp;quot" w:hAnsi="&amp;quot"/>
          <w:color w:val="000000"/>
          <w:sz w:val="19"/>
          <w:szCs w:val="19"/>
        </w:rPr>
        <w:t>.</w:t>
      </w:r>
      <w:r>
        <w:rPr>
          <w:rFonts w:ascii="&amp;quot" w:hAnsi="&amp;quot"/>
          <w:color w:val="000000"/>
          <w:sz w:val="19"/>
          <w:szCs w:val="19"/>
        </w:rPr>
        <w:t xml:space="preserve"> </w:t>
      </w:r>
      <w:r>
        <w:rPr>
          <w:rStyle w:val="woj"/>
          <w:rFonts w:ascii="&amp;quot" w:hAnsi="&amp;quot"/>
          <w:b/>
          <w:bCs/>
          <w:color w:val="000000"/>
          <w:sz w:val="14"/>
          <w:szCs w:val="14"/>
          <w:vertAlign w:val="superscript"/>
        </w:rPr>
        <w:t>35 </w:t>
      </w:r>
      <w:r w:rsidRPr="00AD2A54">
        <w:rPr>
          <w:rStyle w:val="woj"/>
          <w:rFonts w:ascii="&amp;quot" w:hAnsi="&amp;quot"/>
          <w:color w:val="000000"/>
          <w:sz w:val="19"/>
          <w:szCs w:val="19"/>
          <w:highlight w:val="green"/>
        </w:rPr>
        <w:t xml:space="preserve">But love your enemies, do </w:t>
      </w:r>
      <w:proofErr w:type="gramStart"/>
      <w:r w:rsidRPr="00AD2A54">
        <w:rPr>
          <w:rStyle w:val="woj"/>
          <w:rFonts w:ascii="&amp;quot" w:hAnsi="&amp;quot"/>
          <w:color w:val="000000"/>
          <w:sz w:val="19"/>
          <w:szCs w:val="19"/>
          <w:highlight w:val="green"/>
        </w:rPr>
        <w:t>good</w:t>
      </w:r>
      <w:proofErr w:type="gramEnd"/>
      <w:r w:rsidRPr="00AD2A54">
        <w:rPr>
          <w:rStyle w:val="woj"/>
          <w:rFonts w:ascii="&amp;quot" w:hAnsi="&amp;quot"/>
          <w:color w:val="000000"/>
          <w:sz w:val="19"/>
          <w:szCs w:val="19"/>
          <w:highlight w:val="green"/>
        </w:rPr>
        <w:t xml:space="preserve"> to them, and lend to them without expecting to get anything back.</w:t>
      </w:r>
      <w:r>
        <w:rPr>
          <w:rStyle w:val="woj"/>
          <w:rFonts w:ascii="&amp;quot" w:hAnsi="&amp;quot"/>
          <w:color w:val="000000"/>
          <w:sz w:val="19"/>
          <w:szCs w:val="19"/>
        </w:rPr>
        <w:t xml:space="preserve"> Then </w:t>
      </w:r>
      <w:r w:rsidRPr="00AD2A54">
        <w:rPr>
          <w:rStyle w:val="woj"/>
          <w:rFonts w:ascii="&amp;quot" w:hAnsi="&amp;quot"/>
          <w:color w:val="000000"/>
          <w:sz w:val="19"/>
          <w:szCs w:val="19"/>
          <w:highlight w:val="green"/>
        </w:rPr>
        <w:t>your reward will be great, and you will be children of the Most High, because he is kind to the ungrateful and wicked</w:t>
      </w:r>
      <w:r>
        <w:rPr>
          <w:rStyle w:val="woj"/>
          <w:rFonts w:ascii="&amp;quot" w:hAnsi="&amp;quot"/>
          <w:color w:val="000000"/>
          <w:sz w:val="19"/>
          <w:szCs w:val="19"/>
        </w:rPr>
        <w:t>.</w:t>
      </w:r>
      <w:r>
        <w:rPr>
          <w:rFonts w:ascii="&amp;quot" w:hAnsi="&amp;quot"/>
          <w:color w:val="000000"/>
          <w:sz w:val="19"/>
          <w:szCs w:val="19"/>
        </w:rPr>
        <w:t xml:space="preserve"> </w:t>
      </w:r>
    </w:p>
    <w:p w:rsidR="00AD2A54" w:rsidRPr="002E78A2" w:rsidRDefault="00FB0A61" w:rsidP="002E78A2">
      <w:pPr>
        <w:pStyle w:val="NormalWeb"/>
        <w:spacing w:before="0" w:beforeAutospacing="0" w:after="116" w:afterAutospacing="0" w:line="279" w:lineRule="atLeast"/>
        <w:ind w:left="720"/>
        <w:rPr>
          <w:rFonts w:ascii="&amp;quot" w:hAnsi="&amp;quot"/>
          <w:color w:val="000000"/>
          <w:sz w:val="19"/>
          <w:szCs w:val="19"/>
        </w:rPr>
      </w:pPr>
      <w:r>
        <w:rPr>
          <w:rStyle w:val="woj"/>
          <w:rFonts w:ascii="&amp;quot" w:hAnsi="&amp;quot"/>
          <w:b/>
          <w:bCs/>
          <w:color w:val="000000"/>
          <w:sz w:val="14"/>
          <w:szCs w:val="14"/>
          <w:vertAlign w:val="superscript"/>
        </w:rPr>
        <w:t>36 </w:t>
      </w:r>
      <w:r>
        <w:rPr>
          <w:rStyle w:val="woj"/>
          <w:rFonts w:ascii="&amp;quot" w:hAnsi="&amp;quot"/>
          <w:color w:val="000000"/>
          <w:sz w:val="19"/>
          <w:szCs w:val="19"/>
        </w:rPr>
        <w:t>Be merciful, just as your Father is merciful.</w:t>
      </w:r>
    </w:p>
    <w:p w:rsidR="00084322" w:rsidRDefault="00084322">
      <w:r>
        <w:t>More verses</w:t>
      </w:r>
    </w:p>
    <w:p w:rsidR="00084322" w:rsidRPr="00084322" w:rsidRDefault="00084322" w:rsidP="002E78A2">
      <w:pPr>
        <w:pStyle w:val="Heading1"/>
        <w:numPr>
          <w:ilvl w:val="0"/>
          <w:numId w:val="7"/>
        </w:numPr>
        <w:spacing w:before="0" w:beforeAutospacing="0" w:after="0" w:afterAutospacing="0" w:line="179" w:lineRule="atLeast"/>
        <w:rPr>
          <w:rFonts w:ascii="&amp;quot" w:hAnsi="&amp;quot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&amp;quot" w:hAnsi="&amp;quot"/>
          <w:b w:val="0"/>
          <w:bCs w:val="0"/>
          <w:color w:val="000000"/>
          <w:sz w:val="21"/>
          <w:szCs w:val="21"/>
        </w:rPr>
        <w:t xml:space="preserve">Rom. </w:t>
      </w:r>
      <w:proofErr w:type="gramStart"/>
      <w:r>
        <w:rPr>
          <w:rStyle w:val="passage-display-bcv"/>
          <w:rFonts w:ascii="&amp;quot" w:hAnsi="&amp;quot"/>
          <w:b w:val="0"/>
          <w:bCs w:val="0"/>
          <w:color w:val="000000"/>
          <w:sz w:val="21"/>
          <w:szCs w:val="21"/>
        </w:rPr>
        <w:t>12:14</w:t>
      </w:r>
      <w:r>
        <w:rPr>
          <w:rFonts w:ascii="&amp;quot" w:hAnsi="&amp;quot"/>
          <w:b w:val="0"/>
          <w:bCs w:val="0"/>
          <w:color w:val="000000"/>
          <w:sz w:val="16"/>
          <w:szCs w:val="16"/>
        </w:rPr>
        <w:t xml:space="preserve"> </w:t>
      </w:r>
      <w:r>
        <w:rPr>
          <w:rStyle w:val="passage-display-version"/>
          <w:rFonts w:ascii="&amp;quot" w:hAnsi="&amp;quot"/>
          <w:b w:val="0"/>
          <w:bCs w:val="0"/>
          <w:color w:val="000000"/>
          <w:sz w:val="16"/>
          <w:szCs w:val="16"/>
        </w:rPr>
        <w:t xml:space="preserve"> (</w:t>
      </w:r>
      <w:proofErr w:type="gramEnd"/>
      <w:r>
        <w:rPr>
          <w:rStyle w:val="passage-display-version"/>
          <w:rFonts w:ascii="&amp;quot" w:hAnsi="&amp;quot"/>
          <w:b w:val="0"/>
          <w:bCs w:val="0"/>
          <w:color w:val="000000"/>
          <w:sz w:val="16"/>
          <w:szCs w:val="16"/>
        </w:rPr>
        <w:t>NIV)</w:t>
      </w:r>
      <w:r>
        <w:rPr>
          <w:rStyle w:val="text"/>
          <w:rFonts w:ascii="&amp;quot" w:hAnsi="&amp;quot"/>
          <w:b w:val="0"/>
          <w:bCs w:val="0"/>
          <w:color w:val="000000"/>
          <w:sz w:val="14"/>
          <w:szCs w:val="14"/>
          <w:vertAlign w:val="superscript"/>
        </w:rPr>
        <w:t>14 </w:t>
      </w:r>
      <w:r>
        <w:rPr>
          <w:rStyle w:val="text"/>
          <w:rFonts w:ascii="&amp;quot" w:hAnsi="&amp;quot"/>
          <w:color w:val="000000"/>
          <w:sz w:val="19"/>
          <w:szCs w:val="19"/>
        </w:rPr>
        <w:t>Bless those who persecute you; bless and do not curse.</w:t>
      </w:r>
      <w:r>
        <w:rPr>
          <w:rFonts w:ascii="&amp;quot" w:hAnsi="&amp;quot"/>
          <w:color w:val="000000"/>
          <w:sz w:val="19"/>
          <w:szCs w:val="19"/>
        </w:rPr>
        <w:t xml:space="preserve"> </w:t>
      </w:r>
    </w:p>
    <w:p w:rsidR="00084322" w:rsidRPr="00084322" w:rsidRDefault="00084322" w:rsidP="002E78A2">
      <w:pPr>
        <w:pStyle w:val="Heading1"/>
        <w:numPr>
          <w:ilvl w:val="0"/>
          <w:numId w:val="7"/>
        </w:numPr>
        <w:spacing w:before="0" w:beforeAutospacing="0" w:after="0" w:afterAutospacing="0" w:line="179" w:lineRule="atLeast"/>
        <w:rPr>
          <w:rFonts w:ascii="&amp;quot" w:hAnsi="&amp;quot"/>
          <w:b w:val="0"/>
          <w:bCs w:val="0"/>
          <w:color w:val="000000"/>
          <w:sz w:val="16"/>
          <w:szCs w:val="16"/>
        </w:rPr>
      </w:pPr>
      <w:r>
        <w:rPr>
          <w:rStyle w:val="passage-display-bcv"/>
          <w:rFonts w:ascii="&amp;quot" w:hAnsi="&amp;quot"/>
          <w:b w:val="0"/>
          <w:bCs w:val="0"/>
          <w:color w:val="000000"/>
          <w:sz w:val="21"/>
          <w:szCs w:val="21"/>
        </w:rPr>
        <w:t>Proverbs 25:21-22</w:t>
      </w:r>
      <w:r>
        <w:rPr>
          <w:rFonts w:ascii="&amp;quot" w:hAnsi="&amp;quot"/>
          <w:b w:val="0"/>
          <w:bCs w:val="0"/>
          <w:color w:val="000000"/>
          <w:sz w:val="16"/>
          <w:szCs w:val="16"/>
        </w:rPr>
        <w:t xml:space="preserve"> </w:t>
      </w:r>
      <w:r>
        <w:rPr>
          <w:rStyle w:val="passage-display-version"/>
          <w:rFonts w:ascii="&amp;quot" w:hAnsi="&amp;quot"/>
          <w:b w:val="0"/>
          <w:bCs w:val="0"/>
          <w:color w:val="000000"/>
          <w:sz w:val="16"/>
          <w:szCs w:val="16"/>
        </w:rPr>
        <w:t xml:space="preserve"> (NIV)</w:t>
      </w:r>
      <w:r>
        <w:rPr>
          <w:rStyle w:val="text"/>
          <w:rFonts w:ascii="&amp;quot" w:hAnsi="&amp;quot"/>
          <w:b w:val="0"/>
          <w:bCs w:val="0"/>
          <w:color w:val="000000"/>
          <w:sz w:val="14"/>
          <w:szCs w:val="14"/>
          <w:vertAlign w:val="superscript"/>
        </w:rPr>
        <w:t>21 </w:t>
      </w:r>
      <w:r>
        <w:rPr>
          <w:rStyle w:val="text"/>
          <w:rFonts w:ascii="&amp;quot" w:hAnsi="&amp;quot"/>
          <w:color w:val="000000"/>
          <w:sz w:val="19"/>
          <w:szCs w:val="19"/>
        </w:rPr>
        <w:t>If your enemy is hungry, give him food to eat;</w:t>
      </w:r>
      <w:r>
        <w:rPr>
          <w:rFonts w:ascii="&amp;quot" w:hAnsi="&amp;quot"/>
          <w:color w:val="000000"/>
          <w:sz w:val="19"/>
          <w:szCs w:val="19"/>
        </w:rPr>
        <w:br/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>
        <w:rPr>
          <w:rStyle w:val="text"/>
          <w:rFonts w:ascii="&amp;quot" w:hAnsi="&amp;quot"/>
          <w:color w:val="000000"/>
          <w:sz w:val="19"/>
          <w:szCs w:val="19"/>
        </w:rPr>
        <w:t>if he is thirsty, give him water to drink.</w:t>
      </w:r>
      <w:r>
        <w:rPr>
          <w:rStyle w:val="text"/>
          <w:rFonts w:ascii="&amp;quot" w:hAnsi="&amp;quot"/>
          <w:b w:val="0"/>
          <w:bCs w:val="0"/>
          <w:color w:val="000000"/>
          <w:sz w:val="14"/>
          <w:szCs w:val="14"/>
          <w:vertAlign w:val="superscript"/>
        </w:rPr>
        <w:t>22 </w:t>
      </w:r>
      <w:r>
        <w:rPr>
          <w:rStyle w:val="text"/>
          <w:rFonts w:ascii="&amp;quot" w:hAnsi="&amp;quot"/>
          <w:color w:val="000000"/>
          <w:sz w:val="19"/>
          <w:szCs w:val="19"/>
        </w:rPr>
        <w:t>In doing this, you will heap burning coals on his head,</w:t>
      </w:r>
      <w:r>
        <w:rPr>
          <w:rStyle w:val="indent-1-breaks"/>
          <w:rFonts w:ascii="Courier New" w:hAnsi="Courier New" w:cs="Courier New"/>
          <w:color w:val="000000"/>
          <w:sz w:val="8"/>
          <w:szCs w:val="8"/>
        </w:rPr>
        <w:t>  </w:t>
      </w:r>
      <w:r>
        <w:rPr>
          <w:rStyle w:val="text"/>
          <w:rFonts w:ascii="&amp;quot" w:hAnsi="&amp;quot"/>
          <w:color w:val="000000"/>
          <w:sz w:val="19"/>
          <w:szCs w:val="19"/>
        </w:rPr>
        <w:t xml:space="preserve">and the </w:t>
      </w:r>
      <w:r>
        <w:rPr>
          <w:rStyle w:val="small-caps"/>
          <w:rFonts w:ascii="&amp;quot" w:hAnsi="&amp;quot"/>
          <w:smallCaps/>
          <w:color w:val="000000"/>
          <w:sz w:val="19"/>
          <w:szCs w:val="19"/>
        </w:rPr>
        <w:t>Lord</w:t>
      </w:r>
      <w:r>
        <w:rPr>
          <w:rStyle w:val="text"/>
          <w:rFonts w:ascii="&amp;quot" w:hAnsi="&amp;quot"/>
          <w:color w:val="000000"/>
          <w:sz w:val="19"/>
          <w:szCs w:val="19"/>
        </w:rPr>
        <w:t xml:space="preserve"> will reward you.</w:t>
      </w:r>
    </w:p>
    <w:p w:rsidR="00084322" w:rsidRPr="002E78A2" w:rsidRDefault="00084322" w:rsidP="002E78A2">
      <w:pPr>
        <w:pStyle w:val="Heading1"/>
        <w:numPr>
          <w:ilvl w:val="0"/>
          <w:numId w:val="7"/>
        </w:numPr>
        <w:spacing w:before="0" w:beforeAutospacing="0" w:after="0" w:afterAutospacing="0" w:line="179" w:lineRule="atLeast"/>
        <w:rPr>
          <w:rStyle w:val="text"/>
          <w:rFonts w:ascii="&amp;quot" w:hAnsi="&amp;quot"/>
          <w:b w:val="0"/>
          <w:bCs w:val="0"/>
          <w:color w:val="000000"/>
          <w:sz w:val="16"/>
          <w:szCs w:val="16"/>
        </w:rPr>
      </w:pPr>
      <w:r>
        <w:rPr>
          <w:rStyle w:val="passage-display-bcv"/>
          <w:rFonts w:ascii="&amp;quot" w:hAnsi="&amp;quot"/>
          <w:b w:val="0"/>
          <w:bCs w:val="0"/>
          <w:color w:val="000000"/>
          <w:sz w:val="21"/>
          <w:szCs w:val="21"/>
        </w:rPr>
        <w:t>Exodus 23:5</w:t>
      </w:r>
      <w:r>
        <w:rPr>
          <w:rFonts w:ascii="&amp;quot" w:hAnsi="&amp;quot"/>
          <w:b w:val="0"/>
          <w:bCs w:val="0"/>
          <w:color w:val="000000"/>
          <w:sz w:val="16"/>
          <w:szCs w:val="16"/>
        </w:rPr>
        <w:t xml:space="preserve"> </w:t>
      </w:r>
      <w:r>
        <w:rPr>
          <w:rStyle w:val="passage-display-version"/>
          <w:rFonts w:ascii="&amp;quot" w:hAnsi="&amp;quot"/>
          <w:b w:val="0"/>
          <w:bCs w:val="0"/>
          <w:color w:val="000000"/>
          <w:sz w:val="16"/>
          <w:szCs w:val="16"/>
        </w:rPr>
        <w:t>(NIV</w:t>
      </w:r>
      <w:proofErr w:type="gramStart"/>
      <w:r>
        <w:rPr>
          <w:rStyle w:val="passage-display-version"/>
          <w:rFonts w:ascii="&amp;quot" w:hAnsi="&amp;quot"/>
          <w:b w:val="0"/>
          <w:bCs w:val="0"/>
          <w:color w:val="000000"/>
          <w:sz w:val="16"/>
          <w:szCs w:val="16"/>
        </w:rPr>
        <w:t>)</w:t>
      </w:r>
      <w:r>
        <w:rPr>
          <w:rStyle w:val="text"/>
          <w:rFonts w:ascii="&amp;quot" w:hAnsi="&amp;quot"/>
          <w:b w:val="0"/>
          <w:bCs w:val="0"/>
          <w:color w:val="000000"/>
          <w:sz w:val="14"/>
          <w:szCs w:val="14"/>
          <w:vertAlign w:val="superscript"/>
        </w:rPr>
        <w:t>5</w:t>
      </w:r>
      <w:proofErr w:type="gramEnd"/>
      <w:r>
        <w:rPr>
          <w:rStyle w:val="text"/>
          <w:rFonts w:ascii="&amp;quot" w:hAnsi="&amp;quot"/>
          <w:b w:val="0"/>
          <w:bCs w:val="0"/>
          <w:color w:val="000000"/>
          <w:sz w:val="14"/>
          <w:szCs w:val="14"/>
          <w:vertAlign w:val="superscript"/>
        </w:rPr>
        <w:t> </w:t>
      </w:r>
      <w:r>
        <w:rPr>
          <w:rStyle w:val="text"/>
          <w:rFonts w:ascii="&amp;quot" w:hAnsi="&amp;quot"/>
          <w:color w:val="000000"/>
          <w:sz w:val="19"/>
          <w:szCs w:val="19"/>
        </w:rPr>
        <w:t>If you see the donkey of someone who hates you fallen down under its load, do not leave it there; be sure you help them with</w:t>
      </w:r>
      <w:r w:rsidR="002E78A2">
        <w:rPr>
          <w:rStyle w:val="text"/>
          <w:rFonts w:ascii="&amp;quot" w:hAnsi="&amp;quot"/>
          <w:color w:val="000000"/>
          <w:sz w:val="19"/>
          <w:szCs w:val="19"/>
        </w:rPr>
        <w:t xml:space="preserve"> it</w:t>
      </w:r>
    </w:p>
    <w:p w:rsidR="002E78A2" w:rsidRDefault="002E78A2" w:rsidP="002E78A2">
      <w:pPr>
        <w:pStyle w:val="Heading1"/>
        <w:spacing w:before="0" w:beforeAutospacing="0" w:after="0" w:afterAutospacing="0" w:line="179" w:lineRule="atLeast"/>
        <w:rPr>
          <w:rStyle w:val="text"/>
          <w:rFonts w:ascii="&amp;quot" w:hAnsi="&amp;quot"/>
          <w:color w:val="000000"/>
          <w:sz w:val="19"/>
          <w:szCs w:val="19"/>
        </w:rPr>
      </w:pPr>
    </w:p>
    <w:p w:rsidR="002E78A2" w:rsidRDefault="002E78A2" w:rsidP="002E78A2">
      <w:pPr>
        <w:pStyle w:val="Heading1"/>
        <w:spacing w:before="0" w:beforeAutospacing="0" w:after="0" w:afterAutospacing="0" w:line="179" w:lineRule="atLeast"/>
        <w:rPr>
          <w:rStyle w:val="text"/>
          <w:rFonts w:ascii="&amp;quot" w:hAnsi="&amp;quot"/>
          <w:color w:val="000000"/>
          <w:sz w:val="19"/>
          <w:szCs w:val="19"/>
        </w:rPr>
      </w:pPr>
      <w:r>
        <w:rPr>
          <w:rStyle w:val="text"/>
          <w:rFonts w:ascii="&amp;quot" w:hAnsi="&amp;quot"/>
          <w:color w:val="000000"/>
          <w:sz w:val="19"/>
          <w:szCs w:val="19"/>
        </w:rPr>
        <w:t xml:space="preserve">Big Idea: </w:t>
      </w:r>
    </w:p>
    <w:p w:rsidR="002E78A2" w:rsidRPr="002E78A2" w:rsidRDefault="00DA0D2B" w:rsidP="002E78A2">
      <w:pPr>
        <w:pStyle w:val="Heading1"/>
        <w:spacing w:before="0" w:beforeAutospacing="0" w:after="0" w:afterAutospacing="0" w:line="179" w:lineRule="atLeast"/>
        <w:rPr>
          <w:rStyle w:val="text"/>
          <w:rFonts w:ascii="&amp;quot" w:hAnsi="&amp;quot"/>
          <w:color w:val="000000"/>
          <w:sz w:val="19"/>
          <w:szCs w:val="19"/>
          <w:highlight w:val="cyan"/>
        </w:rPr>
      </w:pPr>
      <w:proofErr w:type="gramStart"/>
      <w:r>
        <w:rPr>
          <w:rStyle w:val="text"/>
          <w:rFonts w:ascii="&amp;quot" w:hAnsi="&amp;quot"/>
          <w:color w:val="000000"/>
          <w:sz w:val="19"/>
          <w:szCs w:val="19"/>
          <w:highlight w:val="cyan"/>
        </w:rPr>
        <w:t>1.G</w:t>
      </w:r>
      <w:r w:rsidR="002E78A2" w:rsidRPr="002E78A2">
        <w:rPr>
          <w:rStyle w:val="text"/>
          <w:rFonts w:ascii="&amp;quot" w:hAnsi="&amp;quot"/>
          <w:color w:val="000000"/>
          <w:sz w:val="19"/>
          <w:szCs w:val="19"/>
          <w:highlight w:val="cyan"/>
        </w:rPr>
        <w:t>od</w:t>
      </w:r>
      <w:proofErr w:type="gramEnd"/>
      <w:r w:rsidR="002E78A2" w:rsidRPr="002E78A2">
        <w:rPr>
          <w:rStyle w:val="text"/>
          <w:rFonts w:ascii="&amp;quot" w:hAnsi="&amp;quot"/>
          <w:color w:val="000000"/>
          <w:sz w:val="19"/>
          <w:szCs w:val="19"/>
          <w:highlight w:val="cyan"/>
        </w:rPr>
        <w:t xml:space="preserve"> is </w:t>
      </w:r>
      <w:r w:rsidR="002E78A2" w:rsidRPr="002E78A2">
        <w:rPr>
          <w:rStyle w:val="text"/>
          <w:rFonts w:ascii="&amp;quot" w:hAnsi="&amp;quot" w:hint="eastAsia"/>
          <w:color w:val="000000"/>
          <w:sz w:val="19"/>
          <w:szCs w:val="19"/>
          <w:highlight w:val="cyan"/>
        </w:rPr>
        <w:t>looking</w:t>
      </w:r>
      <w:r w:rsidR="002E78A2" w:rsidRPr="002E78A2">
        <w:rPr>
          <w:rStyle w:val="text"/>
          <w:rFonts w:ascii="&amp;quot" w:hAnsi="&amp;quot"/>
          <w:color w:val="000000"/>
          <w:sz w:val="19"/>
          <w:szCs w:val="19"/>
          <w:highlight w:val="cyan"/>
        </w:rPr>
        <w:t xml:space="preserve"> to see how you handle your enemy.</w:t>
      </w:r>
    </w:p>
    <w:p w:rsidR="002E78A2" w:rsidRDefault="002E78A2" w:rsidP="002E78A2">
      <w:pPr>
        <w:pStyle w:val="Heading1"/>
        <w:spacing w:before="0" w:beforeAutospacing="0" w:after="0" w:afterAutospacing="0" w:line="179" w:lineRule="atLeast"/>
        <w:rPr>
          <w:rStyle w:val="text"/>
          <w:rFonts w:ascii="&amp;quot" w:hAnsi="&amp;quot"/>
          <w:color w:val="000000"/>
          <w:sz w:val="19"/>
          <w:szCs w:val="19"/>
        </w:rPr>
      </w:pPr>
      <w:r w:rsidRPr="002E78A2">
        <w:rPr>
          <w:rFonts w:ascii="&amp;quot" w:hAnsi="&amp;quot"/>
          <w:noProof/>
          <w:color w:val="000000"/>
          <w:sz w:val="19"/>
          <w:szCs w:val="19"/>
          <w:highlight w:val="cyan"/>
        </w:rPr>
        <w:pict>
          <v:rect id="_x0000_s1028" style="position:absolute;margin-left:-3.75pt;margin-top:24.95pt;width:299pt;height:10.4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Pr="002E78A2">
        <w:rPr>
          <w:rStyle w:val="text"/>
          <w:rFonts w:ascii="&amp;quot" w:hAnsi="&amp;quot"/>
          <w:color w:val="000000"/>
          <w:sz w:val="19"/>
          <w:szCs w:val="19"/>
          <w:highlight w:val="cyan"/>
        </w:rPr>
        <w:t xml:space="preserve"> </w:t>
      </w:r>
      <w:r>
        <w:rPr>
          <w:rStyle w:val="text"/>
          <w:rFonts w:ascii="&amp;quot" w:hAnsi="&amp;quot"/>
          <w:color w:val="000000"/>
          <w:sz w:val="19"/>
          <w:szCs w:val="19"/>
          <w:highlight w:val="cyan"/>
        </w:rPr>
        <w:t>2</w:t>
      </w:r>
      <w:r w:rsidR="00DA0D2B">
        <w:rPr>
          <w:rStyle w:val="text"/>
          <w:rFonts w:ascii="&amp;quot" w:hAnsi="&amp;quot"/>
          <w:color w:val="000000"/>
          <w:sz w:val="19"/>
          <w:szCs w:val="19"/>
          <w:highlight w:val="cyan"/>
        </w:rPr>
        <w:t>.</w:t>
      </w:r>
      <w:r>
        <w:rPr>
          <w:rStyle w:val="text"/>
          <w:rFonts w:ascii="&amp;quot" w:hAnsi="&amp;quot"/>
          <w:color w:val="000000"/>
          <w:sz w:val="19"/>
          <w:szCs w:val="19"/>
          <w:highlight w:val="cyan"/>
        </w:rPr>
        <w:t xml:space="preserve"> </w:t>
      </w:r>
      <w:r w:rsidRPr="002E78A2">
        <w:rPr>
          <w:rStyle w:val="text"/>
          <w:rFonts w:ascii="&amp;quot" w:hAnsi="&amp;quot"/>
          <w:color w:val="000000"/>
          <w:sz w:val="19"/>
          <w:szCs w:val="19"/>
          <w:highlight w:val="cyan"/>
        </w:rPr>
        <w:t xml:space="preserve">As His child, a genuine </w:t>
      </w:r>
      <w:r w:rsidRPr="002E78A2">
        <w:rPr>
          <w:rStyle w:val="text"/>
          <w:rFonts w:ascii="&amp;quot" w:hAnsi="&amp;quot" w:hint="eastAsia"/>
          <w:color w:val="000000"/>
          <w:sz w:val="19"/>
          <w:szCs w:val="19"/>
          <w:highlight w:val="cyan"/>
        </w:rPr>
        <w:t>Christian</w:t>
      </w:r>
      <w:r w:rsidRPr="002E78A2">
        <w:rPr>
          <w:rStyle w:val="text"/>
          <w:rFonts w:ascii="&amp;quot" w:hAnsi="&amp;quot"/>
          <w:color w:val="000000"/>
          <w:sz w:val="19"/>
          <w:szCs w:val="19"/>
          <w:highlight w:val="cyan"/>
        </w:rPr>
        <w:t xml:space="preserve"> there is no other option but treating them with (</w:t>
      </w:r>
      <w:proofErr w:type="gramStart"/>
      <w:r w:rsidRPr="002E78A2">
        <w:rPr>
          <w:rStyle w:val="text"/>
          <w:rFonts w:ascii="&amp;quot" w:hAnsi="&amp;quot"/>
          <w:color w:val="000000"/>
          <w:sz w:val="19"/>
          <w:szCs w:val="19"/>
          <w:highlight w:val="cyan"/>
        </w:rPr>
        <w:t>Agape )love</w:t>
      </w:r>
      <w:proofErr w:type="gramEnd"/>
      <w:r w:rsidRPr="002E78A2">
        <w:rPr>
          <w:rStyle w:val="text"/>
          <w:rFonts w:ascii="&amp;quot" w:hAnsi="&amp;quot"/>
          <w:color w:val="000000"/>
          <w:sz w:val="19"/>
          <w:szCs w:val="19"/>
          <w:highlight w:val="cyan"/>
        </w:rPr>
        <w:t>.</w:t>
      </w:r>
    </w:p>
    <w:p w:rsidR="00DA0D2B" w:rsidRDefault="00DA0D2B" w:rsidP="002E78A2">
      <w:pPr>
        <w:pStyle w:val="Heading1"/>
        <w:spacing w:before="0" w:beforeAutospacing="0" w:after="0" w:afterAutospacing="0" w:line="179" w:lineRule="atLeast"/>
        <w:rPr>
          <w:rStyle w:val="text"/>
          <w:rFonts w:ascii="&amp;quot" w:hAnsi="&amp;quot"/>
          <w:color w:val="000000"/>
          <w:sz w:val="19"/>
          <w:szCs w:val="19"/>
        </w:rPr>
      </w:pPr>
    </w:p>
    <w:p w:rsidR="00DA0D2B" w:rsidRDefault="00DA0D2B" w:rsidP="002E78A2">
      <w:pPr>
        <w:pStyle w:val="Heading1"/>
        <w:spacing w:before="0" w:beforeAutospacing="0" w:after="0" w:afterAutospacing="0" w:line="179" w:lineRule="atLeast"/>
        <w:rPr>
          <w:rStyle w:val="text"/>
          <w:rFonts w:ascii="&amp;quot" w:hAnsi="&amp;quot"/>
          <w:color w:val="000000"/>
          <w:sz w:val="19"/>
          <w:szCs w:val="19"/>
        </w:rPr>
      </w:pPr>
    </w:p>
    <w:p w:rsidR="00DA0D2B" w:rsidRDefault="00DA0D2B" w:rsidP="002E78A2">
      <w:pPr>
        <w:pStyle w:val="Heading1"/>
        <w:spacing w:before="0" w:beforeAutospacing="0" w:after="0" w:afterAutospacing="0" w:line="179" w:lineRule="atLeast"/>
        <w:rPr>
          <w:rStyle w:val="text"/>
          <w:rFonts w:ascii="&amp;quot" w:hAnsi="&amp;quot"/>
          <w:color w:val="000000"/>
          <w:sz w:val="19"/>
          <w:szCs w:val="19"/>
        </w:rPr>
      </w:pPr>
    </w:p>
    <w:p w:rsidR="00DA0D2B" w:rsidRDefault="00DA0D2B" w:rsidP="002E78A2">
      <w:pPr>
        <w:pStyle w:val="Heading1"/>
        <w:spacing w:before="0" w:beforeAutospacing="0" w:after="0" w:afterAutospacing="0" w:line="179" w:lineRule="atLeast"/>
        <w:rPr>
          <w:rStyle w:val="text"/>
          <w:rFonts w:ascii="&amp;quot" w:hAnsi="&amp;quot"/>
          <w:color w:val="000000"/>
          <w:sz w:val="19"/>
          <w:szCs w:val="19"/>
        </w:rPr>
      </w:pPr>
    </w:p>
    <w:p w:rsidR="00DA0D2B" w:rsidRPr="002E78A2" w:rsidRDefault="00DA0D2B" w:rsidP="002E78A2">
      <w:pPr>
        <w:pStyle w:val="Heading1"/>
        <w:spacing w:before="0" w:beforeAutospacing="0" w:after="0" w:afterAutospacing="0" w:line="179" w:lineRule="atLeast"/>
        <w:rPr>
          <w:rFonts w:ascii="&amp;quot" w:hAnsi="&amp;quot"/>
          <w:b w:val="0"/>
          <w:bCs w:val="0"/>
          <w:color w:val="000000"/>
          <w:sz w:val="16"/>
          <w:szCs w:val="16"/>
        </w:rPr>
        <w:sectPr w:rsidR="00DA0D2B" w:rsidRPr="002E78A2" w:rsidSect="00AD2A54"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  <w:proofErr w:type="gramStart"/>
      <w:r>
        <w:rPr>
          <w:rStyle w:val="text"/>
          <w:rFonts w:ascii="&amp;quot" w:hAnsi="&amp;quot"/>
          <w:color w:val="000000"/>
          <w:sz w:val="19"/>
          <w:szCs w:val="19"/>
        </w:rPr>
        <w:t>Prayer :</w:t>
      </w:r>
      <w:proofErr w:type="gramEnd"/>
      <w:r>
        <w:rPr>
          <w:rStyle w:val="text"/>
          <w:rFonts w:ascii="&amp;quot" w:hAnsi="&amp;quot"/>
          <w:color w:val="000000"/>
          <w:sz w:val="19"/>
          <w:szCs w:val="19"/>
        </w:rPr>
        <w:t xml:space="preserve"> Lord Jesus Help me love my enemy and treat them well in Jesus name .Amen </w:t>
      </w:r>
    </w:p>
    <w:p w:rsidR="00E6309B" w:rsidRDefault="00E6309B"/>
    <w:sectPr w:rsidR="00E6309B" w:rsidSect="00AD2A54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57B"/>
    <w:multiLevelType w:val="hybridMultilevel"/>
    <w:tmpl w:val="648E3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708C8"/>
    <w:multiLevelType w:val="multilevel"/>
    <w:tmpl w:val="1E78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B6C49"/>
    <w:multiLevelType w:val="multilevel"/>
    <w:tmpl w:val="3A0A1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927D8"/>
    <w:multiLevelType w:val="hybridMultilevel"/>
    <w:tmpl w:val="A5C87D2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F5632"/>
    <w:multiLevelType w:val="hybridMultilevel"/>
    <w:tmpl w:val="E286EA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612F8"/>
    <w:multiLevelType w:val="multilevel"/>
    <w:tmpl w:val="D5E2B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47ACF"/>
    <w:multiLevelType w:val="multilevel"/>
    <w:tmpl w:val="6CAC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F04"/>
    <w:rsid w:val="00084322"/>
    <w:rsid w:val="002E78A2"/>
    <w:rsid w:val="005A0F04"/>
    <w:rsid w:val="007643F6"/>
    <w:rsid w:val="007B6DF8"/>
    <w:rsid w:val="00A9654D"/>
    <w:rsid w:val="00AD2A54"/>
    <w:rsid w:val="00B805C4"/>
    <w:rsid w:val="00DA0D2B"/>
    <w:rsid w:val="00E6309B"/>
    <w:rsid w:val="00FB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C4"/>
  </w:style>
  <w:style w:type="paragraph" w:styleId="Heading1">
    <w:name w:val="heading 1"/>
    <w:basedOn w:val="Normal"/>
    <w:link w:val="Heading1Char"/>
    <w:uiPriority w:val="9"/>
    <w:qFormat/>
    <w:rsid w:val="005A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5A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5A0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F0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A0F0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A0F0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passage-display-bcv">
    <w:name w:val="passage-display-bcv"/>
    <w:basedOn w:val="DefaultParagraphFont"/>
    <w:rsid w:val="005A0F04"/>
  </w:style>
  <w:style w:type="character" w:customStyle="1" w:styleId="passage-display-version">
    <w:name w:val="passage-display-version"/>
    <w:basedOn w:val="DefaultParagraphFont"/>
    <w:rsid w:val="005A0F04"/>
  </w:style>
  <w:style w:type="character" w:customStyle="1" w:styleId="text">
    <w:name w:val="text"/>
    <w:basedOn w:val="DefaultParagraphFont"/>
    <w:rsid w:val="005A0F04"/>
  </w:style>
  <w:style w:type="paragraph" w:styleId="NormalWeb">
    <w:name w:val="Normal (Web)"/>
    <w:basedOn w:val="Normal"/>
    <w:uiPriority w:val="99"/>
    <w:unhideWhenUsed/>
    <w:rsid w:val="005A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oj">
    <w:name w:val="woj"/>
    <w:basedOn w:val="DefaultParagraphFont"/>
    <w:rsid w:val="005A0F04"/>
  </w:style>
  <w:style w:type="character" w:styleId="Hyperlink">
    <w:name w:val="Hyperlink"/>
    <w:basedOn w:val="DefaultParagraphFont"/>
    <w:uiPriority w:val="99"/>
    <w:semiHidden/>
    <w:unhideWhenUsed/>
    <w:rsid w:val="005A0F04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5A0F04"/>
  </w:style>
  <w:style w:type="paragraph" w:styleId="ListParagraph">
    <w:name w:val="List Paragraph"/>
    <w:basedOn w:val="Normal"/>
    <w:uiPriority w:val="34"/>
    <w:qFormat/>
    <w:rsid w:val="00AD2A54"/>
    <w:pPr>
      <w:ind w:left="720"/>
      <w:contextualSpacing/>
    </w:pPr>
  </w:style>
  <w:style w:type="paragraph" w:customStyle="1" w:styleId="line">
    <w:name w:val="line"/>
    <w:basedOn w:val="Normal"/>
    <w:rsid w:val="0008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084322"/>
  </w:style>
  <w:style w:type="character" w:customStyle="1" w:styleId="small-caps">
    <w:name w:val="small-caps"/>
    <w:basedOn w:val="DefaultParagraphFont"/>
    <w:rsid w:val="00084322"/>
  </w:style>
  <w:style w:type="paragraph" w:styleId="BalloonText">
    <w:name w:val="Balloon Text"/>
    <w:basedOn w:val="Normal"/>
    <w:link w:val="BalloonTextChar"/>
    <w:uiPriority w:val="99"/>
    <w:semiHidden/>
    <w:unhideWhenUsed/>
    <w:rsid w:val="002E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8903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632">
          <w:marLeft w:val="163"/>
          <w:marRight w:val="0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5%3A43-48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kabyemera</dc:creator>
  <cp:lastModifiedBy>sammy kabyemera</cp:lastModifiedBy>
  <cp:revision>2</cp:revision>
  <dcterms:created xsi:type="dcterms:W3CDTF">2018-03-23T01:56:00Z</dcterms:created>
  <dcterms:modified xsi:type="dcterms:W3CDTF">2018-03-23T03:02:00Z</dcterms:modified>
</cp:coreProperties>
</file>